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7C073B">
            <w:pPr>
              <w:rPr>
                <w:sz w:val="24"/>
                <w:szCs w:val="24"/>
              </w:rPr>
            </w:pPr>
            <w:r w:rsidRPr="0051549A">
              <w:rPr>
                <w:b/>
                <w:sz w:val="22"/>
                <w:szCs w:val="22"/>
              </w:rPr>
              <w:t>KOMPUTEROWE WSPOMAGANIE PRAC INŻYNIERSKICH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A5313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014402">
              <w:rPr>
                <w:sz w:val="24"/>
                <w:szCs w:val="24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7C073B">
            <w:pPr>
              <w:rPr>
                <w:sz w:val="24"/>
                <w:szCs w:val="24"/>
              </w:rPr>
            </w:pPr>
            <w:r w:rsidRPr="0051549A">
              <w:rPr>
                <w:b/>
                <w:sz w:val="22"/>
                <w:szCs w:val="22"/>
              </w:rPr>
              <w:t xml:space="preserve">KOMPUTEROWE WSPOMAGANIE PRAC </w:t>
            </w:r>
            <w:r w:rsidRPr="0051549A">
              <w:rPr>
                <w:b/>
                <w:sz w:val="22"/>
                <w:szCs w:val="22"/>
              </w:rPr>
              <w:br/>
              <w:t>INŻYNIERSKICH I</w:t>
            </w:r>
            <w:r w:rsidR="00F1524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21990">
              <w:rPr>
                <w:sz w:val="24"/>
                <w:szCs w:val="24"/>
              </w:rPr>
              <w:t xml:space="preserve"> C.7.II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 w:rsidRPr="002020C5">
              <w:rPr>
                <w:b/>
                <w:szCs w:val="24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A2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A21990" w:rsidRDefault="00A21990" w:rsidP="00A21990">
            <w:pPr>
              <w:rPr>
                <w:b/>
                <w:sz w:val="24"/>
                <w:szCs w:val="24"/>
              </w:rPr>
            </w:pPr>
            <w:r w:rsidRPr="00A21990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A2199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II</w:t>
            </w:r>
            <w:r w:rsidR="00135FA2">
              <w:rPr>
                <w:b/>
              </w:rPr>
              <w:t>/</w:t>
            </w:r>
            <w:r w:rsidR="00803B93">
              <w:rPr>
                <w:b/>
              </w:rPr>
              <w:t>4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903A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03B93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03B93" w:rsidRPr="00B24EFD" w:rsidRDefault="00803B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03B93" w:rsidRPr="008F33A0" w:rsidRDefault="00803B93" w:rsidP="000A527C">
            <w:pPr>
              <w:rPr>
                <w:b/>
                <w:sz w:val="22"/>
                <w:szCs w:val="22"/>
              </w:rPr>
            </w:pPr>
            <w:r w:rsidRPr="008F33A0">
              <w:rPr>
                <w:b/>
                <w:sz w:val="22"/>
                <w:szCs w:val="22"/>
              </w:rPr>
              <w:t>mgr inż. Tomasz Warzecha</w:t>
            </w:r>
          </w:p>
        </w:tc>
      </w:tr>
      <w:tr w:rsidR="00803B93" w:rsidRPr="00566644" w:rsidTr="00135FA2">
        <w:tc>
          <w:tcPr>
            <w:tcW w:w="2988" w:type="dxa"/>
            <w:vAlign w:val="center"/>
          </w:tcPr>
          <w:p w:rsidR="00803B93" w:rsidRPr="00B24EFD" w:rsidRDefault="00803B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03B93" w:rsidRPr="00B24EFD" w:rsidRDefault="00803B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b/>
                <w:sz w:val="22"/>
                <w:szCs w:val="22"/>
              </w:rPr>
              <w:t>mgr inż. Tomasz Warzecha</w:t>
            </w:r>
          </w:p>
        </w:tc>
      </w:tr>
      <w:tr w:rsidR="00803B93" w:rsidRPr="00742916" w:rsidTr="00135FA2">
        <w:tc>
          <w:tcPr>
            <w:tcW w:w="2988" w:type="dxa"/>
            <w:vAlign w:val="center"/>
          </w:tcPr>
          <w:p w:rsidR="00803B93" w:rsidRPr="00742916" w:rsidRDefault="00803B93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 xml:space="preserve">Opanowanie podstaw wiedzy z zakresu Metody Elementów Skończonych. Modelowanie i analiza numeryczna wybranych elementów konstrukcji za pomocą  modułów </w:t>
            </w:r>
            <w:proofErr w:type="spellStart"/>
            <w:r w:rsidRPr="008F33A0">
              <w:rPr>
                <w:sz w:val="22"/>
                <w:szCs w:val="22"/>
              </w:rPr>
              <w:t>Abaqus</w:t>
            </w:r>
            <w:proofErr w:type="spellEnd"/>
            <w:r w:rsidRPr="008F33A0">
              <w:rPr>
                <w:sz w:val="22"/>
                <w:szCs w:val="22"/>
              </w:rPr>
              <w:t>/CAE w zakresie wytrzymałości i dynamiki.</w:t>
            </w:r>
          </w:p>
        </w:tc>
      </w:tr>
      <w:tr w:rsidR="00803B93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03B93" w:rsidRPr="00742916" w:rsidRDefault="00803B93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Podstawowe wiadomości z zakresu wytrzymałości elementów konstrukcyjnych.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proofErr w:type="spellStart"/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proofErr w:type="spellEnd"/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03B93" w:rsidRPr="00742916" w:rsidTr="00600C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B93" w:rsidRPr="002417E2" w:rsidRDefault="00A21990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3B93" w:rsidRPr="002417E2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3B93" w:rsidRPr="00D87F17" w:rsidRDefault="004B401D" w:rsidP="001A331C">
            <w:pPr>
              <w:rPr>
                <w:sz w:val="22"/>
                <w:szCs w:val="22"/>
              </w:rPr>
            </w:pPr>
            <w:r w:rsidRPr="00D87F17">
              <w:rPr>
                <w:sz w:val="22"/>
                <w:szCs w:val="22"/>
              </w:rPr>
              <w:t>Potrafi</w:t>
            </w:r>
            <w:r w:rsidR="00803B93" w:rsidRPr="00D87F17">
              <w:rPr>
                <w:sz w:val="22"/>
                <w:szCs w:val="22"/>
              </w:rPr>
              <w:t xml:space="preserve"> wykorzystać dostępne oprogramowanie </w:t>
            </w:r>
            <w:r w:rsidR="00063DDB" w:rsidRPr="00D87F17">
              <w:rPr>
                <w:sz w:val="22"/>
                <w:szCs w:val="22"/>
              </w:rPr>
              <w:t>do obliczeń wytrzymałościowych metodą elementów skończonych</w:t>
            </w:r>
            <w:r w:rsidR="001A331C" w:rsidRPr="00D87F17">
              <w:rPr>
                <w:sz w:val="22"/>
                <w:szCs w:val="22"/>
              </w:rPr>
              <w:t xml:space="preserve"> </w:t>
            </w:r>
            <w:r w:rsidR="00803B93" w:rsidRPr="00D87F17">
              <w:rPr>
                <w:sz w:val="22"/>
                <w:szCs w:val="22"/>
              </w:rPr>
              <w:t>do stworzenia modeli obliczeniowych 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3B93" w:rsidRPr="008F33A0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_W06</w:t>
            </w:r>
          </w:p>
          <w:p w:rsidR="00803B93" w:rsidRPr="008F33A0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_W07</w:t>
            </w:r>
          </w:p>
          <w:p w:rsidR="00803B93" w:rsidRPr="008F33A0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_W10</w:t>
            </w:r>
          </w:p>
          <w:p w:rsidR="00803B93" w:rsidRPr="008F33A0" w:rsidRDefault="00803B93" w:rsidP="004B23D4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_U19</w:t>
            </w:r>
          </w:p>
        </w:tc>
      </w:tr>
      <w:tr w:rsidR="00803B93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B93" w:rsidRPr="002417E2" w:rsidRDefault="00A21990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3B93" w:rsidRPr="002417E2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B93" w:rsidRPr="00D87F17" w:rsidRDefault="00803B93" w:rsidP="004B401D">
            <w:pPr>
              <w:rPr>
                <w:sz w:val="22"/>
                <w:szCs w:val="22"/>
              </w:rPr>
            </w:pPr>
            <w:r w:rsidRPr="00D87F17">
              <w:rPr>
                <w:sz w:val="22"/>
                <w:szCs w:val="22"/>
              </w:rPr>
              <w:t xml:space="preserve">Zna </w:t>
            </w:r>
            <w:r w:rsidR="004B401D" w:rsidRPr="00D87F17">
              <w:rPr>
                <w:sz w:val="22"/>
                <w:szCs w:val="22"/>
              </w:rPr>
              <w:t xml:space="preserve">i stosuje </w:t>
            </w:r>
            <w:r w:rsidRPr="00D87F17">
              <w:rPr>
                <w:sz w:val="22"/>
                <w:szCs w:val="22"/>
              </w:rPr>
              <w:t>zasady tworzeni</w:t>
            </w:r>
            <w:r w:rsidR="004B401D" w:rsidRPr="00D87F17">
              <w:rPr>
                <w:sz w:val="22"/>
                <w:szCs w:val="22"/>
              </w:rPr>
              <w:t>a</w:t>
            </w:r>
            <w:r w:rsidRPr="00D87F17">
              <w:rPr>
                <w:sz w:val="22"/>
                <w:szCs w:val="22"/>
              </w:rPr>
              <w:t xml:space="preserve"> modeli </w:t>
            </w:r>
            <w:r w:rsidR="004B401D" w:rsidRPr="00D87F17">
              <w:rPr>
                <w:sz w:val="22"/>
                <w:szCs w:val="22"/>
              </w:rPr>
              <w:t>obliczeniowych</w:t>
            </w:r>
            <w:r w:rsidRPr="00D87F1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3B93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_W10</w:t>
            </w:r>
          </w:p>
          <w:p w:rsidR="004B401D" w:rsidRPr="008F33A0" w:rsidRDefault="004B401D" w:rsidP="004B23D4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_U19</w:t>
            </w:r>
          </w:p>
        </w:tc>
      </w:tr>
      <w:tr w:rsidR="00803B93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B93" w:rsidRPr="002417E2" w:rsidRDefault="00A21990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3B93" w:rsidRPr="002417E2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B93" w:rsidRPr="00D87F17" w:rsidRDefault="00803B93" w:rsidP="000A527C">
            <w:pPr>
              <w:tabs>
                <w:tab w:val="left" w:pos="375"/>
              </w:tabs>
              <w:rPr>
                <w:sz w:val="22"/>
                <w:szCs w:val="22"/>
              </w:rPr>
            </w:pPr>
            <w:r w:rsidRPr="00D87F17">
              <w:rPr>
                <w:sz w:val="22"/>
                <w:szCs w:val="22"/>
              </w:rPr>
              <w:t>Umie zoptymalizować proces tworzenia modeli obliczeniowych, rozwiązywania ich i dokumentowania pod kątem oceny wytrzymałościowej elementu konstrukcyjnego.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3B93" w:rsidRPr="008F33A0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_U12</w:t>
            </w:r>
          </w:p>
          <w:p w:rsidR="00803B93" w:rsidRPr="008F33A0" w:rsidRDefault="00803B93" w:rsidP="004B23D4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_U19</w:t>
            </w:r>
          </w:p>
        </w:tc>
      </w:tr>
      <w:tr w:rsidR="00803B93" w:rsidRPr="00742916" w:rsidTr="00020F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B93" w:rsidRPr="002417E2" w:rsidRDefault="00A21990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3B93" w:rsidRPr="002417E2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B93" w:rsidRPr="00D87F17" w:rsidRDefault="00803B93" w:rsidP="004B401D">
            <w:pPr>
              <w:rPr>
                <w:sz w:val="22"/>
                <w:szCs w:val="22"/>
              </w:rPr>
            </w:pPr>
            <w:r w:rsidRPr="00D87F17">
              <w:rPr>
                <w:sz w:val="22"/>
                <w:szCs w:val="22"/>
              </w:rPr>
              <w:t xml:space="preserve">W procesie tworzenia modelu </w:t>
            </w:r>
            <w:r w:rsidR="004B401D" w:rsidRPr="00D87F17">
              <w:rPr>
                <w:sz w:val="22"/>
                <w:szCs w:val="22"/>
              </w:rPr>
              <w:t xml:space="preserve">potrafi wykorzystać </w:t>
            </w:r>
            <w:r w:rsidRPr="00D87F17">
              <w:rPr>
                <w:sz w:val="22"/>
                <w:szCs w:val="22"/>
              </w:rPr>
              <w:t>standardowe dane materiałowe.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3B93" w:rsidRPr="008F33A0" w:rsidRDefault="00803B93" w:rsidP="004B23D4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_U13</w:t>
            </w:r>
          </w:p>
        </w:tc>
      </w:tr>
      <w:tr w:rsidR="00803B93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B93" w:rsidRPr="002417E2" w:rsidRDefault="00A21990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3B93" w:rsidRPr="002417E2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B93" w:rsidRPr="00D87F17" w:rsidRDefault="00803B93" w:rsidP="00D87F17">
            <w:pPr>
              <w:rPr>
                <w:sz w:val="22"/>
                <w:szCs w:val="22"/>
              </w:rPr>
            </w:pPr>
            <w:r w:rsidRPr="00D87F17">
              <w:rPr>
                <w:sz w:val="22"/>
                <w:szCs w:val="22"/>
              </w:rPr>
              <w:t>Potrafi wykorzystać</w:t>
            </w:r>
            <w:r w:rsidR="00D87F17" w:rsidRPr="00D87F17">
              <w:rPr>
                <w:sz w:val="22"/>
                <w:szCs w:val="22"/>
              </w:rPr>
              <w:t xml:space="preserve"> </w:t>
            </w:r>
            <w:r w:rsidR="00B92951" w:rsidRPr="00D87F17">
              <w:rPr>
                <w:sz w:val="22"/>
                <w:szCs w:val="22"/>
              </w:rPr>
              <w:t xml:space="preserve">„Help” systemów </w:t>
            </w:r>
            <w:r w:rsidR="0055225D" w:rsidRPr="00D87F17">
              <w:rPr>
                <w:sz w:val="22"/>
                <w:szCs w:val="22"/>
              </w:rPr>
              <w:t>do obliczeń wytrzymałościowych metodą elementów skończonych</w:t>
            </w:r>
            <w:bookmarkStart w:id="0" w:name="_GoBack"/>
            <w:bookmarkEnd w:id="0"/>
            <w:r w:rsidR="00D87F17" w:rsidRPr="00D87F17">
              <w:rPr>
                <w:sz w:val="22"/>
                <w:szCs w:val="22"/>
              </w:rPr>
              <w:t xml:space="preserve"> </w:t>
            </w:r>
            <w:r w:rsidRPr="00D87F17">
              <w:rPr>
                <w:sz w:val="22"/>
                <w:szCs w:val="22"/>
              </w:rPr>
              <w:t>w celu uzupełnienia brakującej wiedzy o programie i</w:t>
            </w:r>
            <w:r w:rsidR="00D87F17" w:rsidRPr="00D87F17">
              <w:rPr>
                <w:sz w:val="22"/>
                <w:szCs w:val="22"/>
              </w:rPr>
              <w:t> </w:t>
            </w:r>
            <w:r w:rsidRPr="00D87F17">
              <w:rPr>
                <w:sz w:val="22"/>
                <w:szCs w:val="22"/>
              </w:rPr>
              <w:t>jego narzędziach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3B93" w:rsidRPr="008F33A0" w:rsidRDefault="00803B93" w:rsidP="000A527C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_U01</w:t>
            </w:r>
          </w:p>
          <w:p w:rsidR="00803B93" w:rsidRPr="008F33A0" w:rsidRDefault="00803B93" w:rsidP="004B23D4">
            <w:pPr>
              <w:jc w:val="center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K1</w:t>
            </w:r>
            <w:r w:rsidR="004B23D4">
              <w:rPr>
                <w:sz w:val="22"/>
                <w:szCs w:val="22"/>
              </w:rPr>
              <w:t>M</w:t>
            </w:r>
            <w:r w:rsidRPr="008F33A0">
              <w:rPr>
                <w:sz w:val="22"/>
                <w:szCs w:val="22"/>
              </w:rPr>
              <w:t>_U05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B75B6" w:rsidRPr="00742916" w:rsidTr="004D0365">
        <w:tc>
          <w:tcPr>
            <w:tcW w:w="10008" w:type="dxa"/>
            <w:shd w:val="clear" w:color="auto" w:fill="D9D9D9"/>
          </w:tcPr>
          <w:p w:rsidR="001B75B6" w:rsidRPr="007C2359" w:rsidRDefault="001B75B6" w:rsidP="001B75B6">
            <w:pPr>
              <w:pStyle w:val="Nagwek1"/>
              <w:rPr>
                <w:sz w:val="22"/>
                <w:szCs w:val="22"/>
              </w:rPr>
            </w:pPr>
            <w:r w:rsidRPr="007C2359">
              <w:rPr>
                <w:sz w:val="22"/>
                <w:szCs w:val="22"/>
              </w:rPr>
              <w:t>Laboratorium</w:t>
            </w:r>
          </w:p>
        </w:tc>
      </w:tr>
      <w:tr w:rsidR="001B75B6" w:rsidRPr="00742916" w:rsidTr="00EB38EF">
        <w:tc>
          <w:tcPr>
            <w:tcW w:w="10008" w:type="dxa"/>
          </w:tcPr>
          <w:p w:rsidR="001B75B6" w:rsidRPr="007C2359" w:rsidRDefault="00803B93" w:rsidP="00426EBD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 xml:space="preserve">Podstawowe </w:t>
            </w:r>
            <w:r w:rsidRPr="00504BF1">
              <w:rPr>
                <w:sz w:val="22"/>
                <w:szCs w:val="22"/>
              </w:rPr>
              <w:t xml:space="preserve">pojęcia Metody Elementów Skończonych, </w:t>
            </w:r>
            <w:r w:rsidRPr="00504BF1">
              <w:rPr>
                <w:noProof/>
                <w:sz w:val="22"/>
                <w:szCs w:val="22"/>
              </w:rPr>
              <w:t>sposoby dyskretyzacji problemów fizycznych</w:t>
            </w:r>
            <w:r w:rsidRPr="00504BF1">
              <w:rPr>
                <w:sz w:val="22"/>
                <w:szCs w:val="22"/>
              </w:rPr>
              <w:t xml:space="preserve">. Wprowadzenie, filozofia pracy i interfejs graficzny w </w:t>
            </w:r>
            <w:r w:rsidR="007F2A63" w:rsidRPr="00504BF1">
              <w:rPr>
                <w:sz w:val="22"/>
                <w:szCs w:val="22"/>
              </w:rPr>
              <w:t xml:space="preserve">dostępnych </w:t>
            </w:r>
            <w:r w:rsidRPr="00504BF1">
              <w:rPr>
                <w:sz w:val="22"/>
                <w:szCs w:val="22"/>
              </w:rPr>
              <w:t xml:space="preserve">systemach </w:t>
            </w:r>
            <w:proofErr w:type="spellStart"/>
            <w:r w:rsidRPr="00504BF1">
              <w:rPr>
                <w:sz w:val="22"/>
                <w:szCs w:val="22"/>
              </w:rPr>
              <w:t>Catia</w:t>
            </w:r>
            <w:proofErr w:type="spellEnd"/>
            <w:r w:rsidRPr="00504BF1">
              <w:rPr>
                <w:sz w:val="22"/>
                <w:szCs w:val="22"/>
              </w:rPr>
              <w:t>/</w:t>
            </w:r>
            <w:proofErr w:type="spellStart"/>
            <w:r w:rsidRPr="00504BF1">
              <w:rPr>
                <w:sz w:val="22"/>
                <w:szCs w:val="22"/>
              </w:rPr>
              <w:t>Analysis</w:t>
            </w:r>
            <w:proofErr w:type="spellEnd"/>
            <w:r w:rsidRPr="00504BF1">
              <w:rPr>
                <w:sz w:val="22"/>
                <w:szCs w:val="22"/>
              </w:rPr>
              <w:t xml:space="preserve"> i </w:t>
            </w:r>
            <w:proofErr w:type="spellStart"/>
            <w:r w:rsidRPr="00504BF1">
              <w:rPr>
                <w:sz w:val="22"/>
                <w:szCs w:val="22"/>
              </w:rPr>
              <w:t>Abaqus</w:t>
            </w:r>
            <w:proofErr w:type="spellEnd"/>
            <w:r w:rsidRPr="00504BF1">
              <w:rPr>
                <w:sz w:val="22"/>
                <w:szCs w:val="22"/>
              </w:rPr>
              <w:t>/CAE</w:t>
            </w:r>
            <w:r w:rsidR="007F2A63" w:rsidRPr="00504BF1">
              <w:rPr>
                <w:sz w:val="22"/>
                <w:szCs w:val="22"/>
              </w:rPr>
              <w:t xml:space="preserve">, </w:t>
            </w:r>
            <w:proofErr w:type="spellStart"/>
            <w:r w:rsidR="007F2A63" w:rsidRPr="00504BF1">
              <w:rPr>
                <w:sz w:val="22"/>
                <w:szCs w:val="22"/>
              </w:rPr>
              <w:t>SolidWorks</w:t>
            </w:r>
            <w:proofErr w:type="spellEnd"/>
            <w:r w:rsidRPr="00504BF1">
              <w:rPr>
                <w:sz w:val="22"/>
                <w:szCs w:val="22"/>
              </w:rPr>
              <w:t xml:space="preserve">. </w:t>
            </w:r>
            <w:r w:rsidRPr="00504BF1">
              <w:rPr>
                <w:noProof/>
                <w:sz w:val="22"/>
                <w:szCs w:val="22"/>
              </w:rPr>
              <w:t>Tworzenie sparametryzowanych modeli geometrycznych i dyskretnych oraz kroków obliczeniowych dla zagadnień z zakresu wytrzymałości elementów konstrukcyjnych i dynamiki</w:t>
            </w:r>
            <w:r w:rsidRPr="00504BF1">
              <w:rPr>
                <w:sz w:val="22"/>
                <w:szCs w:val="22"/>
              </w:rPr>
              <w:t>.</w:t>
            </w:r>
            <w:r w:rsidRPr="00504BF1">
              <w:rPr>
                <w:sz w:val="22"/>
                <w:szCs w:val="22"/>
              </w:rPr>
              <w:br/>
              <w:t xml:space="preserve">Analiza wytrzymałościowa modeli w warunkach zmiennego przepływu ciepła. Analizy utraty stateczności, zagadnienie kontaktowe, z uwzględnieniem plastyczności i pełzania. </w:t>
            </w:r>
            <w:r w:rsidRPr="00504BF1">
              <w:rPr>
                <w:sz w:val="22"/>
                <w:szCs w:val="22"/>
              </w:rPr>
              <w:br/>
              <w:t>Symulacja obciążeń modelu. Modelowanie zagadnień dynamicznych, obliczenia częstości drgań.</w:t>
            </w:r>
            <w:r w:rsidRPr="00504BF1">
              <w:rPr>
                <w:sz w:val="22"/>
                <w:szCs w:val="22"/>
              </w:rPr>
              <w:br/>
              <w:t xml:space="preserve">Analiza i prezentacje wyników obliczeń. </w:t>
            </w:r>
            <w:r w:rsidRPr="00504BF1">
              <w:rPr>
                <w:sz w:val="22"/>
                <w:szCs w:val="22"/>
              </w:rPr>
              <w:br/>
              <w:t>Sporządzanie dokumentacji obliczeniowej. Wykonanie zadania z zakresu wytrzymałości konstrukcji.</w:t>
            </w:r>
            <w:r w:rsidRPr="00504BF1">
              <w:rPr>
                <w:sz w:val="22"/>
                <w:szCs w:val="22"/>
              </w:rPr>
              <w:br/>
              <w:t>Automatyzacja prac za pomocą skryptów.</w:t>
            </w:r>
            <w:r w:rsidR="002706BF" w:rsidRPr="00504BF1">
              <w:rPr>
                <w:sz w:val="22"/>
                <w:szCs w:val="22"/>
              </w:rPr>
              <w:br/>
              <w:t>Samodzielne przygotowanie modelu i realizacja obliczeń w oparciu o założenia projektowe.</w:t>
            </w:r>
          </w:p>
        </w:tc>
      </w:tr>
      <w:tr w:rsidR="00875BA8" w:rsidRPr="00742916" w:rsidTr="0006163B">
        <w:tc>
          <w:tcPr>
            <w:tcW w:w="10008" w:type="dxa"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3B93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3B93" w:rsidRPr="00742916" w:rsidRDefault="00803B93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 xml:space="preserve">Dokumentacja programu </w:t>
            </w:r>
            <w:proofErr w:type="spellStart"/>
            <w:r w:rsidRPr="008F33A0">
              <w:rPr>
                <w:sz w:val="22"/>
                <w:szCs w:val="22"/>
              </w:rPr>
              <w:t>Abaqus</w:t>
            </w:r>
            <w:proofErr w:type="spellEnd"/>
            <w:r w:rsidRPr="008F33A0">
              <w:rPr>
                <w:sz w:val="22"/>
                <w:szCs w:val="22"/>
              </w:rPr>
              <w:t>/CAE</w:t>
            </w:r>
            <w:r w:rsidRPr="008F33A0">
              <w:rPr>
                <w:sz w:val="22"/>
                <w:szCs w:val="22"/>
              </w:rPr>
              <w:br/>
            </w:r>
            <w:proofErr w:type="spellStart"/>
            <w:r w:rsidRPr="008F33A0">
              <w:rPr>
                <w:sz w:val="22"/>
                <w:szCs w:val="22"/>
              </w:rPr>
              <w:t>Szmelter</w:t>
            </w:r>
            <w:proofErr w:type="spellEnd"/>
            <w:r w:rsidRPr="008F33A0">
              <w:rPr>
                <w:sz w:val="22"/>
                <w:szCs w:val="22"/>
              </w:rPr>
              <w:t xml:space="preserve"> Jan: Metoda elementów skończonych w statyce konstrukcji : przykłady obliczeń, Warszawa : </w:t>
            </w:r>
            <w:hyperlink r:id="rId8" w:history="1">
              <w:r w:rsidRPr="008F33A0">
                <w:rPr>
                  <w:sz w:val="22"/>
                  <w:szCs w:val="22"/>
                </w:rPr>
                <w:t>Arkady</w:t>
              </w:r>
            </w:hyperlink>
            <w:r w:rsidRPr="008F33A0">
              <w:rPr>
                <w:sz w:val="22"/>
                <w:szCs w:val="22"/>
              </w:rPr>
              <w:t>, 1979</w:t>
            </w:r>
            <w:r w:rsidRPr="008F33A0">
              <w:rPr>
                <w:sz w:val="22"/>
                <w:szCs w:val="22"/>
              </w:rPr>
              <w:br/>
              <w:t xml:space="preserve">Chmielewski Tadeusz: Zbiór zadań z mechaniki budowli : metoda przemieszczeń i metoda elementów skończonych / Warszawa: </w:t>
            </w:r>
            <w:hyperlink r:id="rId9" w:history="1">
              <w:r w:rsidRPr="008F33A0">
                <w:rPr>
                  <w:sz w:val="22"/>
                  <w:szCs w:val="22"/>
                </w:rPr>
                <w:t xml:space="preserve">Wydaw. </w:t>
              </w:r>
              <w:proofErr w:type="spellStart"/>
              <w:r w:rsidRPr="008F33A0">
                <w:rPr>
                  <w:sz w:val="22"/>
                  <w:szCs w:val="22"/>
                </w:rPr>
                <w:t>Nauk.-Tech</w:t>
              </w:r>
              <w:proofErr w:type="spellEnd"/>
              <w:r w:rsidRPr="008F33A0">
                <w:rPr>
                  <w:sz w:val="22"/>
                  <w:szCs w:val="22"/>
                </w:rPr>
                <w:t>.</w:t>
              </w:r>
            </w:hyperlink>
            <w:r w:rsidRPr="008F33A0">
              <w:rPr>
                <w:sz w:val="22"/>
                <w:szCs w:val="22"/>
              </w:rPr>
              <w:t>, 2002.</w:t>
            </w:r>
          </w:p>
        </w:tc>
      </w:tr>
      <w:tr w:rsidR="00803B93" w:rsidRPr="00742916" w:rsidTr="00DD31B5">
        <w:tc>
          <w:tcPr>
            <w:tcW w:w="2660" w:type="dxa"/>
          </w:tcPr>
          <w:p w:rsidR="00803B93" w:rsidRPr="00742916" w:rsidRDefault="00803B93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:rsidR="00803B93" w:rsidRPr="008F33A0" w:rsidRDefault="00803B93" w:rsidP="000A527C">
            <w:pPr>
              <w:ind w:left="72"/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 xml:space="preserve">Rakowski G, Kacprzyk Z: Metoda </w:t>
            </w:r>
            <w:proofErr w:type="spellStart"/>
            <w:r w:rsidRPr="008F33A0">
              <w:rPr>
                <w:sz w:val="22"/>
                <w:szCs w:val="22"/>
              </w:rPr>
              <w:t>Elemetów</w:t>
            </w:r>
            <w:proofErr w:type="spellEnd"/>
            <w:r w:rsidRPr="008F33A0">
              <w:rPr>
                <w:sz w:val="22"/>
                <w:szCs w:val="22"/>
              </w:rPr>
              <w:t xml:space="preserve"> Skończonych w Mechanice Konstrukcji, Oficyna Wydawnicza Politechniki Warszawskiej 2005</w:t>
            </w:r>
            <w:r w:rsidRPr="008F33A0">
              <w:rPr>
                <w:sz w:val="22"/>
                <w:szCs w:val="22"/>
              </w:rPr>
              <w:br/>
              <w:t>Zienkiewicz O: Metoda Elementów Skończonych Arkady 1972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03B93" w:rsidRPr="008F33A0" w:rsidRDefault="00803B93" w:rsidP="00803B93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Omówienie podstaw teoretycznych  MES wspomagane prezentacją multimedialną.</w:t>
            </w:r>
          </w:p>
          <w:p w:rsidR="00BC3779" w:rsidRPr="00826368" w:rsidRDefault="00803B93" w:rsidP="00803B93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Materiały w postaci opisu lub prezentacji do samodzielnego zapoznania się z nimi przez studentów.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803B93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Aktywne uczestnictwo w zajęciach laboratoryjnych, przygotowanie do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 xml:space="preserve">05, </w:t>
            </w:r>
          </w:p>
        </w:tc>
      </w:tr>
      <w:tr w:rsidR="00803B93" w:rsidTr="00EB38EF">
        <w:tc>
          <w:tcPr>
            <w:tcW w:w="8208" w:type="dxa"/>
            <w:gridSpan w:val="2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Poprawność użytych narzędzi programu w procesie tworzenia modelu, wykonywania obliczeń i dokumentacji.</w:t>
            </w:r>
          </w:p>
        </w:tc>
        <w:tc>
          <w:tcPr>
            <w:tcW w:w="1800" w:type="dxa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01, 04</w:t>
            </w:r>
          </w:p>
        </w:tc>
      </w:tr>
      <w:tr w:rsidR="00803B93" w:rsidTr="00EB38EF">
        <w:tc>
          <w:tcPr>
            <w:tcW w:w="8208" w:type="dxa"/>
            <w:gridSpan w:val="2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Optymalizacja cyklu tworzenia modelu obliczeniowego (poprawny tok czynności)</w:t>
            </w:r>
          </w:p>
        </w:tc>
        <w:tc>
          <w:tcPr>
            <w:tcW w:w="1800" w:type="dxa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03, 04</w:t>
            </w:r>
          </w:p>
        </w:tc>
      </w:tr>
      <w:tr w:rsidR="00803B93" w:rsidTr="00EB38EF">
        <w:tc>
          <w:tcPr>
            <w:tcW w:w="8208" w:type="dxa"/>
            <w:gridSpan w:val="2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Poprawność realizacji zadań</w:t>
            </w:r>
          </w:p>
        </w:tc>
        <w:tc>
          <w:tcPr>
            <w:tcW w:w="1800" w:type="dxa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01, 02, 04</w:t>
            </w:r>
          </w:p>
        </w:tc>
      </w:tr>
      <w:tr w:rsidR="00803B93" w:rsidTr="00EB38EF">
        <w:tc>
          <w:tcPr>
            <w:tcW w:w="8208" w:type="dxa"/>
            <w:gridSpan w:val="2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Sprawdziany, kolokwium</w:t>
            </w:r>
          </w:p>
        </w:tc>
        <w:tc>
          <w:tcPr>
            <w:tcW w:w="1800" w:type="dxa"/>
          </w:tcPr>
          <w:p w:rsidR="00803B93" w:rsidRPr="008F33A0" w:rsidRDefault="00803B93" w:rsidP="000A527C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01, 02, 04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F162D" w:rsidRPr="00826368" w:rsidRDefault="00803B93" w:rsidP="00426EBD">
            <w:pPr>
              <w:rPr>
                <w:sz w:val="22"/>
                <w:szCs w:val="22"/>
              </w:rPr>
            </w:pPr>
            <w:r w:rsidRPr="008F33A0">
              <w:rPr>
                <w:sz w:val="22"/>
                <w:szCs w:val="22"/>
              </w:rPr>
              <w:t>Zaliczenie na podstawie samodzielnie wykonanych modeli obliczeniowych, analiz wyników i dokumentacji oraz  wyników 2 sprawdzianów i kolokwium.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1F6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1F6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1F6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1F6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1F6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1F6952">
              <w:rPr>
                <w:sz w:val="24"/>
                <w:szCs w:val="24"/>
              </w:rPr>
              <w:t>laboratoryjnych</w:t>
            </w:r>
          </w:p>
        </w:tc>
        <w:tc>
          <w:tcPr>
            <w:tcW w:w="2126" w:type="dxa"/>
            <w:vAlign w:val="center"/>
          </w:tcPr>
          <w:p w:rsidR="001F162D" w:rsidRPr="00504BF1" w:rsidRDefault="00903A62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162D" w:rsidRPr="00504BF1" w:rsidRDefault="00903A62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30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504BF1" w:rsidRDefault="00504BF1" w:rsidP="00504B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  <w:vAlign w:val="center"/>
          </w:tcPr>
          <w:p w:rsidR="001F162D" w:rsidRPr="00504BF1" w:rsidRDefault="00504BF1" w:rsidP="00504B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1F162D" w:rsidRPr="00504BF1" w:rsidRDefault="006204AD" w:rsidP="006204AD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1F162D" w:rsidRPr="00504BF1" w:rsidRDefault="006204AD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2</w:t>
            </w:r>
            <w:r w:rsidR="00903A62" w:rsidRPr="00504BF1">
              <w:rPr>
                <w:sz w:val="24"/>
                <w:szCs w:val="24"/>
              </w:rPr>
              <w:t>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504BF1" w:rsidRDefault="00504BF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504BF1" w:rsidRDefault="006204AD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504BF1" w:rsidRDefault="00504BF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1F162D" w:rsidRPr="00504BF1" w:rsidRDefault="00504BF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504BF1" w:rsidRDefault="001F6952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504BF1" w:rsidRDefault="001F6952" w:rsidP="00826368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504BF1" w:rsidRDefault="000D01D5" w:rsidP="006204AD">
            <w:pPr>
              <w:jc w:val="center"/>
              <w:rPr>
                <w:b/>
                <w:sz w:val="24"/>
                <w:szCs w:val="24"/>
              </w:rPr>
            </w:pPr>
            <w:r w:rsidRPr="00504BF1">
              <w:rPr>
                <w:b/>
                <w:sz w:val="24"/>
                <w:szCs w:val="24"/>
              </w:rPr>
              <w:t>7</w:t>
            </w:r>
            <w:r w:rsidR="006204AD" w:rsidRPr="00504BF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26368" w:rsidRPr="00504BF1" w:rsidRDefault="000D01D5" w:rsidP="00504BF1">
            <w:pPr>
              <w:jc w:val="center"/>
              <w:rPr>
                <w:sz w:val="24"/>
                <w:szCs w:val="24"/>
              </w:rPr>
            </w:pPr>
            <w:r w:rsidRPr="00504BF1">
              <w:rPr>
                <w:sz w:val="24"/>
                <w:szCs w:val="24"/>
              </w:rPr>
              <w:t>7</w:t>
            </w:r>
            <w:r w:rsidR="00504BF1">
              <w:rPr>
                <w:sz w:val="24"/>
                <w:szCs w:val="24"/>
              </w:rPr>
              <w:t>5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903A62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504BF1" w:rsidP="008263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21990" w:rsidRPr="00A21990" w:rsidRDefault="00A21990" w:rsidP="00504B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1990">
              <w:rPr>
                <w:b/>
                <w:sz w:val="24"/>
                <w:szCs w:val="24"/>
              </w:rPr>
              <w:t>1,</w:t>
            </w:r>
            <w:r w:rsidR="00504BF1">
              <w:rPr>
                <w:b/>
                <w:sz w:val="24"/>
                <w:szCs w:val="24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83780F">
      <w:headerReference w:type="default" r:id="rId10"/>
      <w:footerReference w:type="even" r:id="rId11"/>
      <w:footerReference w:type="defaul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C8FB08" w15:done="0"/>
  <w15:commentEx w15:paraId="10532C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C8FB08" w16cid:durableId="21173797"/>
  <w16cid:commentId w16cid:paraId="10532CB0" w16cid:durableId="2117379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AD0" w:rsidRDefault="00794AD0">
      <w:r>
        <w:separator/>
      </w:r>
    </w:p>
  </w:endnote>
  <w:endnote w:type="continuationSeparator" w:id="0">
    <w:p w:rsidR="00794AD0" w:rsidRDefault="00794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B375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75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75B6" w:rsidRDefault="001B75B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A219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C.7.II - </w:t>
    </w:r>
    <w:r w:rsidR="00B375B5">
      <w:rPr>
        <w:rStyle w:val="Numerstrony"/>
      </w:rPr>
      <w:fldChar w:fldCharType="begin"/>
    </w:r>
    <w:r w:rsidR="001B75B6">
      <w:rPr>
        <w:rStyle w:val="Numerstrony"/>
      </w:rPr>
      <w:instrText xml:space="preserve">PAGE  </w:instrText>
    </w:r>
    <w:r w:rsidR="00B375B5">
      <w:rPr>
        <w:rStyle w:val="Numerstrony"/>
      </w:rPr>
      <w:fldChar w:fldCharType="separate"/>
    </w:r>
    <w:r w:rsidR="00A048DE">
      <w:rPr>
        <w:rStyle w:val="Numerstrony"/>
        <w:noProof/>
      </w:rPr>
      <w:t>2</w:t>
    </w:r>
    <w:r w:rsidR="00B375B5">
      <w:rPr>
        <w:rStyle w:val="Numerstrony"/>
      </w:rPr>
      <w:fldChar w:fldCharType="end"/>
    </w:r>
  </w:p>
  <w:p w:rsidR="001B75B6" w:rsidRDefault="001B75B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AD0" w:rsidRDefault="00794AD0">
      <w:r>
        <w:separator/>
      </w:r>
    </w:p>
  </w:footnote>
  <w:footnote w:type="continuationSeparator" w:id="0">
    <w:p w:rsidR="00794AD0" w:rsidRDefault="00794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1B75B6" w:rsidP="005B55FC">
    <w:pPr>
      <w:pStyle w:val="Tytu"/>
      <w:ind w:right="707"/>
      <w:jc w:val="right"/>
      <w:rPr>
        <w:b w:val="0"/>
        <w:i/>
        <w:sz w:val="20"/>
      </w:rPr>
    </w:pPr>
  </w:p>
  <w:p w:rsidR="001B75B6" w:rsidRPr="005B55FC" w:rsidRDefault="001B75B6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16"/>
  </w:num>
  <w:num w:numId="6">
    <w:abstractNumId w:val="5"/>
  </w:num>
  <w:num w:numId="7">
    <w:abstractNumId w:val="22"/>
  </w:num>
  <w:num w:numId="8">
    <w:abstractNumId w:val="3"/>
  </w:num>
  <w:num w:numId="9">
    <w:abstractNumId w:val="20"/>
  </w:num>
  <w:num w:numId="10">
    <w:abstractNumId w:val="24"/>
  </w:num>
  <w:num w:numId="11">
    <w:abstractNumId w:val="18"/>
  </w:num>
  <w:num w:numId="12">
    <w:abstractNumId w:val="12"/>
  </w:num>
  <w:num w:numId="13">
    <w:abstractNumId w:val="17"/>
  </w:num>
  <w:num w:numId="14">
    <w:abstractNumId w:val="7"/>
  </w:num>
  <w:num w:numId="15">
    <w:abstractNumId w:val="23"/>
  </w:num>
  <w:num w:numId="16">
    <w:abstractNumId w:val="13"/>
  </w:num>
  <w:num w:numId="17">
    <w:abstractNumId w:val="28"/>
  </w:num>
  <w:num w:numId="18">
    <w:abstractNumId w:val="19"/>
  </w:num>
  <w:num w:numId="19">
    <w:abstractNumId w:val="26"/>
  </w:num>
  <w:num w:numId="20">
    <w:abstractNumId w:val="21"/>
  </w:num>
  <w:num w:numId="21">
    <w:abstractNumId w:val="25"/>
  </w:num>
  <w:num w:numId="22">
    <w:abstractNumId w:val="30"/>
  </w:num>
  <w:num w:numId="23">
    <w:abstractNumId w:val="29"/>
  </w:num>
  <w:num w:numId="24">
    <w:abstractNumId w:val="8"/>
  </w:num>
  <w:num w:numId="25">
    <w:abstractNumId w:val="9"/>
  </w:num>
  <w:num w:numId="26">
    <w:abstractNumId w:val="27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4402"/>
    <w:rsid w:val="00020FBD"/>
    <w:rsid w:val="00027D26"/>
    <w:rsid w:val="0006163B"/>
    <w:rsid w:val="00063442"/>
    <w:rsid w:val="00063DDB"/>
    <w:rsid w:val="00066EE2"/>
    <w:rsid w:val="000835C7"/>
    <w:rsid w:val="000A3507"/>
    <w:rsid w:val="000A527C"/>
    <w:rsid w:val="000A5313"/>
    <w:rsid w:val="000B25BB"/>
    <w:rsid w:val="000D01D5"/>
    <w:rsid w:val="000D4057"/>
    <w:rsid w:val="000D7AD6"/>
    <w:rsid w:val="0012462B"/>
    <w:rsid w:val="00133710"/>
    <w:rsid w:val="00135FA2"/>
    <w:rsid w:val="00162857"/>
    <w:rsid w:val="00186DED"/>
    <w:rsid w:val="001909D4"/>
    <w:rsid w:val="001A331C"/>
    <w:rsid w:val="001A3679"/>
    <w:rsid w:val="001A784E"/>
    <w:rsid w:val="001B1FE8"/>
    <w:rsid w:val="001B75B6"/>
    <w:rsid w:val="001D49B2"/>
    <w:rsid w:val="001F162D"/>
    <w:rsid w:val="001F6952"/>
    <w:rsid w:val="00233D27"/>
    <w:rsid w:val="00246BC4"/>
    <w:rsid w:val="002475E3"/>
    <w:rsid w:val="002706BF"/>
    <w:rsid w:val="00274050"/>
    <w:rsid w:val="00297312"/>
    <w:rsid w:val="002A744C"/>
    <w:rsid w:val="002D0C87"/>
    <w:rsid w:val="002E45D7"/>
    <w:rsid w:val="002F0D95"/>
    <w:rsid w:val="00335AFA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26EBD"/>
    <w:rsid w:val="00437FC4"/>
    <w:rsid w:val="004479EE"/>
    <w:rsid w:val="00451254"/>
    <w:rsid w:val="004649F8"/>
    <w:rsid w:val="0047091E"/>
    <w:rsid w:val="004749E3"/>
    <w:rsid w:val="004A0D6A"/>
    <w:rsid w:val="004A1A66"/>
    <w:rsid w:val="004B23D4"/>
    <w:rsid w:val="004B401D"/>
    <w:rsid w:val="004C1034"/>
    <w:rsid w:val="004C3DEC"/>
    <w:rsid w:val="004D0365"/>
    <w:rsid w:val="004D5610"/>
    <w:rsid w:val="004D7F3F"/>
    <w:rsid w:val="004E34C4"/>
    <w:rsid w:val="004E41CB"/>
    <w:rsid w:val="004F5679"/>
    <w:rsid w:val="00504BF1"/>
    <w:rsid w:val="00506FC2"/>
    <w:rsid w:val="005239F7"/>
    <w:rsid w:val="00541657"/>
    <w:rsid w:val="0055225D"/>
    <w:rsid w:val="00564E6C"/>
    <w:rsid w:val="00566644"/>
    <w:rsid w:val="00566675"/>
    <w:rsid w:val="00575272"/>
    <w:rsid w:val="00582309"/>
    <w:rsid w:val="00590C17"/>
    <w:rsid w:val="005B5512"/>
    <w:rsid w:val="005B55FC"/>
    <w:rsid w:val="005C0DCE"/>
    <w:rsid w:val="005C4E40"/>
    <w:rsid w:val="005E7E13"/>
    <w:rsid w:val="005F6839"/>
    <w:rsid w:val="00600C0A"/>
    <w:rsid w:val="00603C9B"/>
    <w:rsid w:val="006204AD"/>
    <w:rsid w:val="00626A1C"/>
    <w:rsid w:val="00636829"/>
    <w:rsid w:val="00643C02"/>
    <w:rsid w:val="0067362B"/>
    <w:rsid w:val="006744E2"/>
    <w:rsid w:val="0067486A"/>
    <w:rsid w:val="0068523E"/>
    <w:rsid w:val="006A7971"/>
    <w:rsid w:val="006B3C25"/>
    <w:rsid w:val="006C2828"/>
    <w:rsid w:val="006C29F1"/>
    <w:rsid w:val="006C783F"/>
    <w:rsid w:val="006D5A65"/>
    <w:rsid w:val="006F5658"/>
    <w:rsid w:val="007044E8"/>
    <w:rsid w:val="007068B3"/>
    <w:rsid w:val="00724143"/>
    <w:rsid w:val="007338C0"/>
    <w:rsid w:val="00735A3D"/>
    <w:rsid w:val="0074288E"/>
    <w:rsid w:val="00742916"/>
    <w:rsid w:val="00791985"/>
    <w:rsid w:val="00794AD0"/>
    <w:rsid w:val="007C073B"/>
    <w:rsid w:val="007C6CE2"/>
    <w:rsid w:val="007D2690"/>
    <w:rsid w:val="007D713E"/>
    <w:rsid w:val="007D73CE"/>
    <w:rsid w:val="007F2A63"/>
    <w:rsid w:val="00803B93"/>
    <w:rsid w:val="0081326B"/>
    <w:rsid w:val="008134EB"/>
    <w:rsid w:val="00825916"/>
    <w:rsid w:val="00826368"/>
    <w:rsid w:val="0083780F"/>
    <w:rsid w:val="0084052F"/>
    <w:rsid w:val="00844191"/>
    <w:rsid w:val="00847FAC"/>
    <w:rsid w:val="008568DD"/>
    <w:rsid w:val="00874850"/>
    <w:rsid w:val="00874C57"/>
    <w:rsid w:val="00875BA8"/>
    <w:rsid w:val="00877887"/>
    <w:rsid w:val="008851E8"/>
    <w:rsid w:val="008A4E92"/>
    <w:rsid w:val="008C319D"/>
    <w:rsid w:val="008D4BE7"/>
    <w:rsid w:val="008E1547"/>
    <w:rsid w:val="008F17F6"/>
    <w:rsid w:val="00903A62"/>
    <w:rsid w:val="00920425"/>
    <w:rsid w:val="00931F2E"/>
    <w:rsid w:val="009335A8"/>
    <w:rsid w:val="00975B3C"/>
    <w:rsid w:val="009A792B"/>
    <w:rsid w:val="009E1D3D"/>
    <w:rsid w:val="00A048DE"/>
    <w:rsid w:val="00A21990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0A63"/>
    <w:rsid w:val="00A83D6E"/>
    <w:rsid w:val="00A91A6C"/>
    <w:rsid w:val="00AB7FA5"/>
    <w:rsid w:val="00AD7B30"/>
    <w:rsid w:val="00AE38E8"/>
    <w:rsid w:val="00AE545B"/>
    <w:rsid w:val="00B01E31"/>
    <w:rsid w:val="00B10EFB"/>
    <w:rsid w:val="00B2097B"/>
    <w:rsid w:val="00B240A7"/>
    <w:rsid w:val="00B24160"/>
    <w:rsid w:val="00B24EFD"/>
    <w:rsid w:val="00B375B5"/>
    <w:rsid w:val="00B71297"/>
    <w:rsid w:val="00B80628"/>
    <w:rsid w:val="00B92951"/>
    <w:rsid w:val="00BA4056"/>
    <w:rsid w:val="00BB3CCA"/>
    <w:rsid w:val="00BC3779"/>
    <w:rsid w:val="00BC540B"/>
    <w:rsid w:val="00BD6106"/>
    <w:rsid w:val="00C22861"/>
    <w:rsid w:val="00C32F9B"/>
    <w:rsid w:val="00C5588F"/>
    <w:rsid w:val="00C56DDB"/>
    <w:rsid w:val="00C66D8F"/>
    <w:rsid w:val="00C75B65"/>
    <w:rsid w:val="00C862C9"/>
    <w:rsid w:val="00CA52D6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87F17"/>
    <w:rsid w:val="00D932AF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82131"/>
    <w:rsid w:val="00EA7E47"/>
    <w:rsid w:val="00EB38EF"/>
    <w:rsid w:val="00EF1C48"/>
    <w:rsid w:val="00F047E1"/>
    <w:rsid w:val="00F14068"/>
    <w:rsid w:val="00F15245"/>
    <w:rsid w:val="00F279DA"/>
    <w:rsid w:val="00F57005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80F"/>
  </w:style>
  <w:style w:type="paragraph" w:styleId="Nagwek1">
    <w:name w:val="heading 1"/>
    <w:basedOn w:val="Normalny"/>
    <w:next w:val="Normalny"/>
    <w:link w:val="Nagwek1Znak"/>
    <w:qFormat/>
    <w:rsid w:val="0083780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3780F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3780F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3780F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3780F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3780F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3780F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83780F"/>
    <w:rPr>
      <w:b/>
    </w:rPr>
  </w:style>
  <w:style w:type="paragraph" w:styleId="NormalnyWeb">
    <w:name w:val="Normal (Web)"/>
    <w:basedOn w:val="Normalny"/>
    <w:semiHidden/>
    <w:rsid w:val="0083780F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3780F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3780F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3780F"/>
    <w:pPr>
      <w:jc w:val="center"/>
    </w:pPr>
    <w:rPr>
      <w:b/>
      <w:sz w:val="24"/>
    </w:rPr>
  </w:style>
  <w:style w:type="character" w:customStyle="1" w:styleId="TytuZnak">
    <w:name w:val="Tytuł Znak"/>
    <w:rsid w:val="0083780F"/>
    <w:rPr>
      <w:b/>
      <w:sz w:val="24"/>
    </w:rPr>
  </w:style>
  <w:style w:type="paragraph" w:styleId="Nagwek">
    <w:name w:val="header"/>
    <w:basedOn w:val="Normalny"/>
    <w:semiHidden/>
    <w:unhideWhenUsed/>
    <w:rsid w:val="00837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3780F"/>
  </w:style>
  <w:style w:type="paragraph" w:styleId="Stopka">
    <w:name w:val="footer"/>
    <w:basedOn w:val="Normalny"/>
    <w:semiHidden/>
    <w:unhideWhenUsed/>
    <w:rsid w:val="008378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3780F"/>
  </w:style>
  <w:style w:type="paragraph" w:styleId="Podtytu">
    <w:name w:val="Subtitle"/>
    <w:basedOn w:val="Normalny"/>
    <w:qFormat/>
    <w:rsid w:val="0083780F"/>
    <w:rPr>
      <w:b/>
    </w:rPr>
  </w:style>
  <w:style w:type="paragraph" w:styleId="Akapitzlist">
    <w:name w:val="List Paragraph"/>
    <w:basedOn w:val="Normalny"/>
    <w:qFormat/>
    <w:rsid w:val="0083780F"/>
    <w:pPr>
      <w:ind w:left="720"/>
      <w:contextualSpacing/>
    </w:pPr>
  </w:style>
  <w:style w:type="character" w:styleId="Numerstrony">
    <w:name w:val="page number"/>
    <w:basedOn w:val="Domylnaczcionkaakapitu"/>
    <w:semiHidden/>
    <w:rsid w:val="0083780F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3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3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Arkady'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Wydaw.%20Nauk.-Tech.'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04C92-86DF-483D-8792-9698D17F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585</Words>
  <Characters>4392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4968</CharactersWithSpaces>
  <SharedDoc>false</SharedDoc>
  <HLinks>
    <vt:vector size="12" baseType="variant">
      <vt:variant>
        <vt:i4>1703949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javascript:SowaLink(0,'wydawca','*','Wydaw. Nauk.-Tech.')</vt:lpwstr>
      </vt:variant>
      <vt:variant>
        <vt:lpwstr/>
      </vt:variant>
      <vt:variant>
        <vt:i4>1704029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javascript:SowaLink(0,'wydawca','*','Arkady')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4</cp:revision>
  <cp:lastPrinted>2019-06-12T06:37:00Z</cp:lastPrinted>
  <dcterms:created xsi:type="dcterms:W3CDTF">2019-09-02T12:20:00Z</dcterms:created>
  <dcterms:modified xsi:type="dcterms:W3CDTF">2019-09-05T07:34:00Z</dcterms:modified>
</cp:coreProperties>
</file>